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45D3" w:rsidRPr="00830557" w:rsidRDefault="00830557">
      <w:pPr>
        <w:rPr>
          <w:b/>
          <w:color w:val="000000" w:themeColor="text1"/>
          <w:sz w:val="18"/>
        </w:rPr>
      </w:pPr>
      <w:r w:rsidRPr="00830557">
        <w:rPr>
          <w:b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-445770</wp:posOffset>
                </wp:positionV>
                <wp:extent cx="2360930" cy="140462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57" w:rsidRPr="00830557" w:rsidRDefault="008A1D78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Anmeldung bis zum 25</w:t>
                            </w:r>
                            <w:r w:rsidR="00830557" w:rsidRPr="00830557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35pt;margin-top:-35.1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" filled="f" stroked="f">
                <v:textbox style="mso-fit-shape-to-text:t">
                  <w:txbxContent>
                    <w:p w:rsidR="00830557" w:rsidRPr="00830557" w:rsidRDefault="008A1D78">
                      <w:pPr>
                        <w:rPr>
                          <w:b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</w:rPr>
                        <w:t>Anmeldung bis zum 25</w:t>
                      </w:r>
                      <w:bookmarkStart w:id="1" w:name="_GoBack"/>
                      <w:bookmarkEnd w:id="1"/>
                      <w:r w:rsidR="00830557" w:rsidRPr="00830557">
                        <w:rPr>
                          <w:b/>
                          <w:color w:val="E36C0A" w:themeColor="accent6" w:themeShade="BF"/>
                          <w:sz w:val="24"/>
                        </w:rPr>
                        <w:t>.03.2024</w:t>
                      </w:r>
                    </w:p>
                  </w:txbxContent>
                </v:textbox>
              </v:shape>
            </w:pict>
          </mc:Fallback>
        </mc:AlternateContent>
      </w:r>
      <w:r w:rsidR="00F611B0" w:rsidRPr="00830557">
        <w:rPr>
          <w:b/>
          <w:color w:val="000000" w:themeColor="text1"/>
          <w:sz w:val="18"/>
        </w:rPr>
        <w:t xml:space="preserve">Zettel ausfüllen und per Mail an </w:t>
      </w:r>
      <w:hyperlink r:id="rId7" w:history="1">
        <w:r w:rsidR="00F611B0" w:rsidRPr="00830557">
          <w:rPr>
            <w:rStyle w:val="Hyperlink"/>
            <w:b/>
            <w:color w:val="000000" w:themeColor="text1"/>
            <w:sz w:val="18"/>
            <w:u w:val="none"/>
          </w:rPr>
          <w:t>lars.bothmann@gluecksburg.de</w:t>
        </w:r>
      </w:hyperlink>
    </w:p>
    <w:p w:rsidR="00F611B0" w:rsidRPr="00830557" w:rsidRDefault="00F611B0">
      <w:pPr>
        <w:rPr>
          <w:b/>
          <w:color w:val="000000" w:themeColor="text1"/>
          <w:sz w:val="16"/>
        </w:rPr>
      </w:pPr>
      <w:r w:rsidRPr="00830557">
        <w:rPr>
          <w:b/>
          <w:color w:val="000000" w:themeColor="text1"/>
          <w:sz w:val="16"/>
        </w:rPr>
        <w:t xml:space="preserve">Oder </w:t>
      </w:r>
      <w:r w:rsidR="00D5646C" w:rsidRPr="00830557">
        <w:rPr>
          <w:b/>
          <w:color w:val="000000" w:themeColor="text1"/>
          <w:sz w:val="16"/>
        </w:rPr>
        <w:t>ausdrucken und zum</w:t>
      </w:r>
      <w:r w:rsidR="004223B1">
        <w:rPr>
          <w:b/>
          <w:color w:val="000000" w:themeColor="text1"/>
          <w:sz w:val="16"/>
        </w:rPr>
        <w:t xml:space="preserve"> Postfach im</w:t>
      </w:r>
      <w:r w:rsidRPr="00830557">
        <w:rPr>
          <w:b/>
          <w:color w:val="000000" w:themeColor="text1"/>
          <w:sz w:val="16"/>
        </w:rPr>
        <w:t xml:space="preserve"> Rathaus (Schinderdam 5, 24960 Glücksburg) bringen.</w:t>
      </w:r>
    </w:p>
    <w:p w:rsidR="008C24CD" w:rsidRPr="00D5646C" w:rsidRDefault="008C24CD">
      <w:pPr>
        <w:rPr>
          <w:sz w:val="20"/>
        </w:rPr>
      </w:pPr>
      <w:r w:rsidRPr="00D5646C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381635</wp:posOffset>
                </wp:positionV>
                <wp:extent cx="1000125" cy="0"/>
                <wp:effectExtent l="0" t="38100" r="47625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ADBE4" id="Gerader Verbinde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5pt,30.05pt" to="-5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" strokecolor="#e36c0a [2409]" strokeweight="6pt"/>
            </w:pict>
          </mc:Fallback>
        </mc:AlternateContent>
      </w:r>
    </w:p>
    <w:p w:rsidR="008C24CD" w:rsidRPr="00503405" w:rsidRDefault="008C24CD" w:rsidP="00D5646C">
      <w:pPr>
        <w:spacing w:after="0" w:line="240" w:lineRule="auto"/>
        <w:rPr>
          <w:b/>
        </w:rPr>
      </w:pPr>
      <w:r w:rsidRPr="00503405">
        <w:rPr>
          <w:b/>
        </w:rPr>
        <w:t>Anmeldebogen Ferienprogramm 01.04. – 19.04.2024</w:t>
      </w:r>
    </w:p>
    <w:p w:rsidR="00B125BE" w:rsidRPr="00D5646C" w:rsidRDefault="00B125BE" w:rsidP="00D5646C">
      <w:pPr>
        <w:spacing w:after="0" w:line="240" w:lineRule="auto"/>
        <w:rPr>
          <w:b/>
          <w:sz w:val="20"/>
        </w:rPr>
      </w:pPr>
    </w:p>
    <w:p w:rsidR="00B125BE" w:rsidRPr="00D5646C" w:rsidRDefault="00D5646C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</w:t>
      </w:r>
      <w:r w:rsidR="00B125BE" w:rsidRPr="00D5646C">
        <w:rPr>
          <w:b/>
          <w:sz w:val="20"/>
        </w:rPr>
        <w:t>Name:</w:t>
      </w:r>
      <w:r w:rsidR="00B125BE" w:rsidRPr="00D5646C">
        <w:rPr>
          <w:b/>
          <w:sz w:val="20"/>
        </w:rPr>
        <w:tab/>
      </w:r>
      <w:sdt>
        <w:sdtPr>
          <w:rPr>
            <w:b/>
            <w:sz w:val="20"/>
          </w:rPr>
          <w:id w:val="-1279172801"/>
          <w:placeholder>
            <w:docPart w:val="6A3DB82601534128A7A38F8F404C667D"/>
          </w:placeholder>
          <w:showingPlcHdr/>
          <w:text/>
        </w:sdtPr>
        <w:sdtEndPr/>
        <w:sdtContent>
          <w:r w:rsidR="007046F6" w:rsidRPr="00D5646C">
            <w:rPr>
              <w:rStyle w:val="Platzhaltertext"/>
              <w:sz w:val="20"/>
            </w:rPr>
            <w:t>Klicken, um Text einzugeben.</w:t>
          </w:r>
        </w:sdtContent>
      </w:sdt>
      <w:r w:rsidR="00B125BE" w:rsidRPr="00D5646C">
        <w:rPr>
          <w:b/>
          <w:sz w:val="20"/>
        </w:rPr>
        <w:t xml:space="preserve"> </w:t>
      </w:r>
      <w:r>
        <w:rPr>
          <w:b/>
          <w:sz w:val="20"/>
        </w:rPr>
        <w:t>*</w:t>
      </w:r>
      <w:r w:rsidR="00B125BE" w:rsidRPr="00D5646C">
        <w:rPr>
          <w:b/>
          <w:sz w:val="20"/>
        </w:rPr>
        <w:t xml:space="preserve">Vorname: </w:t>
      </w:r>
      <w:sdt>
        <w:sdtPr>
          <w:rPr>
            <w:b/>
            <w:sz w:val="20"/>
          </w:rPr>
          <w:id w:val="1201897927"/>
          <w:placeholder>
            <w:docPart w:val="FBA5224CD88347E1B96363C885AE4240"/>
          </w:placeholder>
          <w:showingPlcHdr/>
          <w:text/>
        </w:sdtPr>
        <w:sdtEndPr/>
        <w:sdtContent>
          <w:r w:rsidR="00B125BE" w:rsidRPr="00D5646C">
            <w:rPr>
              <w:rStyle w:val="Platzhaltertext"/>
              <w:sz w:val="20"/>
            </w:rPr>
            <w:t>Klicken, um Text einzugeben.</w:t>
          </w:r>
        </w:sdtContent>
      </w:sdt>
    </w:p>
    <w:p w:rsidR="00B125BE" w:rsidRPr="00D5646C" w:rsidRDefault="00D5646C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</w:t>
      </w:r>
      <w:r w:rsidR="00B125BE" w:rsidRPr="00D5646C">
        <w:rPr>
          <w:b/>
          <w:sz w:val="20"/>
        </w:rPr>
        <w:t xml:space="preserve">Straße: </w:t>
      </w:r>
      <w:sdt>
        <w:sdtPr>
          <w:rPr>
            <w:b/>
            <w:sz w:val="20"/>
          </w:rPr>
          <w:id w:val="-1431450"/>
          <w:placeholder>
            <w:docPart w:val="8C68EBC3210F4D6EA3CF77A2DC3A85AD"/>
          </w:placeholder>
          <w:showingPlcHdr/>
          <w:text/>
        </w:sdtPr>
        <w:sdtEndPr/>
        <w:sdtContent>
          <w:r w:rsidR="00B125BE" w:rsidRPr="00D5646C">
            <w:rPr>
              <w:rStyle w:val="Platzhaltertext"/>
              <w:sz w:val="20"/>
            </w:rPr>
            <w:t>Klicken, um Text einzugeben.</w:t>
          </w:r>
        </w:sdtContent>
      </w:sdt>
    </w:p>
    <w:p w:rsidR="00B125BE" w:rsidRPr="00D5646C" w:rsidRDefault="00D5646C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</w:t>
      </w:r>
      <w:r w:rsidR="00B125BE" w:rsidRPr="00D5646C">
        <w:rPr>
          <w:b/>
          <w:sz w:val="20"/>
        </w:rPr>
        <w:t xml:space="preserve">PLZ: </w:t>
      </w:r>
      <w:sdt>
        <w:sdtPr>
          <w:rPr>
            <w:b/>
            <w:sz w:val="20"/>
          </w:rPr>
          <w:id w:val="371741305"/>
          <w:placeholder>
            <w:docPart w:val="601F511569C1422E9C31EB060E73BDE9"/>
          </w:placeholder>
          <w:showingPlcHdr/>
          <w:text/>
        </w:sdtPr>
        <w:sdtEndPr/>
        <w:sdtContent>
          <w:r w:rsidR="00B125BE" w:rsidRPr="00D5646C">
            <w:rPr>
              <w:rStyle w:val="Platzhaltertext"/>
              <w:sz w:val="20"/>
            </w:rPr>
            <w:t>Klicken, um Text einzugeben.</w:t>
          </w:r>
        </w:sdtContent>
      </w:sdt>
      <w:r w:rsidR="00B125BE" w:rsidRPr="00D5646C">
        <w:rPr>
          <w:b/>
          <w:sz w:val="20"/>
        </w:rPr>
        <w:t xml:space="preserve"> </w:t>
      </w:r>
      <w:r>
        <w:rPr>
          <w:b/>
          <w:sz w:val="20"/>
        </w:rPr>
        <w:t>*</w:t>
      </w:r>
      <w:r w:rsidR="00B125BE" w:rsidRPr="00D5646C">
        <w:rPr>
          <w:b/>
          <w:sz w:val="20"/>
        </w:rPr>
        <w:t xml:space="preserve">Ort: </w:t>
      </w:r>
      <w:sdt>
        <w:sdtPr>
          <w:rPr>
            <w:b/>
            <w:sz w:val="20"/>
          </w:rPr>
          <w:id w:val="1196361290"/>
          <w:placeholder>
            <w:docPart w:val="708E01A651464FBDBA84276162D59E2D"/>
          </w:placeholder>
          <w:showingPlcHdr/>
          <w:text/>
        </w:sdtPr>
        <w:sdtEndPr/>
        <w:sdtContent>
          <w:r w:rsidR="00B125BE" w:rsidRPr="00D5646C">
            <w:rPr>
              <w:rStyle w:val="Platzhaltertext"/>
              <w:sz w:val="20"/>
            </w:rPr>
            <w:t>Klicken, um Text einzugeben.</w:t>
          </w:r>
        </w:sdtContent>
      </w:sdt>
    </w:p>
    <w:p w:rsidR="00B125BE" w:rsidRPr="00D5646C" w:rsidRDefault="00D5646C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</w:t>
      </w:r>
      <w:r w:rsidR="00B125BE" w:rsidRPr="00D5646C">
        <w:rPr>
          <w:b/>
          <w:sz w:val="20"/>
        </w:rPr>
        <w:t xml:space="preserve">Geburtsdatum: </w:t>
      </w:r>
      <w:sdt>
        <w:sdtPr>
          <w:rPr>
            <w:b/>
            <w:sz w:val="20"/>
          </w:rPr>
          <w:id w:val="-1882313448"/>
          <w:placeholder>
            <w:docPart w:val="B60EE547A7E442F0896751A76BF8B294"/>
          </w:placeholder>
          <w:showingPlcHdr/>
          <w:text/>
        </w:sdtPr>
        <w:sdtEndPr/>
        <w:sdtContent>
          <w:r w:rsidR="00B125BE" w:rsidRPr="00D5646C">
            <w:rPr>
              <w:rStyle w:val="Platzhaltertext"/>
              <w:sz w:val="20"/>
            </w:rPr>
            <w:t>Klicken, um Text einzugeben.</w:t>
          </w:r>
        </w:sdtContent>
      </w:sdt>
    </w:p>
    <w:p w:rsidR="00B125BE" w:rsidRPr="00503405" w:rsidRDefault="00B125BE" w:rsidP="007046F6">
      <w:pPr>
        <w:spacing w:after="0" w:line="360" w:lineRule="auto"/>
        <w:rPr>
          <w:b/>
        </w:rPr>
      </w:pPr>
      <w:r w:rsidRPr="00D5646C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0A56C" wp14:editId="10F6F368">
                <wp:simplePos x="0" y="0"/>
                <wp:positionH relativeFrom="column">
                  <wp:posOffset>-1071245</wp:posOffset>
                </wp:positionH>
                <wp:positionV relativeFrom="paragraph">
                  <wp:posOffset>275590</wp:posOffset>
                </wp:positionV>
                <wp:extent cx="1000125" cy="0"/>
                <wp:effectExtent l="0" t="38100" r="47625" b="381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0BAC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5pt,21.7pt" to="-5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" strokecolor="#e36c0a [2409]" strokeweight="6pt"/>
            </w:pict>
          </mc:Fallback>
        </mc:AlternateContent>
      </w:r>
    </w:p>
    <w:p w:rsidR="00B125BE" w:rsidRPr="00503405" w:rsidRDefault="00B125BE" w:rsidP="00D5646C">
      <w:pPr>
        <w:spacing w:after="0" w:line="240" w:lineRule="auto"/>
        <w:rPr>
          <w:b/>
        </w:rPr>
      </w:pPr>
      <w:r w:rsidRPr="00503405">
        <w:rPr>
          <w:b/>
        </w:rPr>
        <w:t>Kontaktdaten Erziehungsberechtigte</w:t>
      </w:r>
    </w:p>
    <w:p w:rsidR="00B125BE" w:rsidRPr="00D5646C" w:rsidRDefault="00B125BE" w:rsidP="00D5646C">
      <w:pPr>
        <w:spacing w:after="0" w:line="240" w:lineRule="auto"/>
        <w:rPr>
          <w:b/>
          <w:sz w:val="20"/>
        </w:rPr>
      </w:pPr>
    </w:p>
    <w:p w:rsidR="00B125BE" w:rsidRPr="00D5646C" w:rsidRDefault="00D5646C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</w:t>
      </w:r>
      <w:r w:rsidR="00B125BE" w:rsidRPr="00D5646C">
        <w:rPr>
          <w:b/>
          <w:sz w:val="20"/>
        </w:rPr>
        <w:t xml:space="preserve">Name: </w:t>
      </w:r>
      <w:sdt>
        <w:sdtPr>
          <w:rPr>
            <w:b/>
            <w:sz w:val="20"/>
          </w:rPr>
          <w:id w:val="-799913468"/>
          <w:placeholder>
            <w:docPart w:val="D42CFB89A736455F91815D9EF12DF9CE"/>
          </w:placeholder>
          <w:showingPlcHdr/>
          <w:text/>
        </w:sdtPr>
        <w:sdtEndPr/>
        <w:sdtContent>
          <w:r w:rsidR="00B125BE" w:rsidRPr="00D5646C">
            <w:rPr>
              <w:rStyle w:val="Platzhaltertext"/>
              <w:sz w:val="20"/>
            </w:rPr>
            <w:t>Klicken, um Text einzugeben.</w:t>
          </w:r>
        </w:sdtContent>
      </w:sdt>
    </w:p>
    <w:p w:rsidR="00D5646C" w:rsidRDefault="00D5646C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</w:t>
      </w:r>
      <w:r w:rsidR="00B125BE" w:rsidRPr="00D5646C">
        <w:rPr>
          <w:b/>
          <w:sz w:val="20"/>
        </w:rPr>
        <w:t>Telefonnummer:</w:t>
      </w:r>
      <w:r w:rsidR="00F611B0" w:rsidRPr="00D5646C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20262766"/>
          <w:placeholder>
            <w:docPart w:val="9761742B3AA141C9BC668A8CCDD08789"/>
          </w:placeholder>
          <w:showingPlcHdr/>
          <w:text/>
        </w:sdtPr>
        <w:sdtEndPr/>
        <w:sdtContent>
          <w:r w:rsidR="00F611B0" w:rsidRPr="00D5646C">
            <w:rPr>
              <w:rStyle w:val="Platzhaltertext"/>
              <w:sz w:val="20"/>
            </w:rPr>
            <w:t>Klicken, um Text einzugeben.</w:t>
          </w:r>
        </w:sdtContent>
      </w:sdt>
    </w:p>
    <w:p w:rsidR="00627232" w:rsidRPr="00D5646C" w:rsidRDefault="00627232" w:rsidP="007046F6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*E-Mailadresse: </w:t>
      </w:r>
      <w:sdt>
        <w:sdtPr>
          <w:rPr>
            <w:b/>
            <w:sz w:val="18"/>
          </w:rPr>
          <w:id w:val="824324269"/>
          <w:placeholder>
            <w:docPart w:val="2A31A834E6F64386AA5506DC2A904615"/>
          </w:placeholder>
          <w:showingPlcHdr/>
          <w:text/>
        </w:sdtPr>
        <w:sdtEndPr/>
        <w:sdtContent>
          <w:r w:rsidRPr="00627232">
            <w:rPr>
              <w:rStyle w:val="Platzhaltertext"/>
              <w:sz w:val="20"/>
            </w:rPr>
            <w:t>Klicken, um Text einzugeben.</w:t>
          </w:r>
        </w:sdtContent>
      </w:sdt>
    </w:p>
    <w:p w:rsidR="00D5646C" w:rsidRDefault="00D5646C" w:rsidP="007046F6">
      <w:pPr>
        <w:spacing w:after="0" w:line="360" w:lineRule="auto"/>
        <w:rPr>
          <w:b/>
          <w:sz w:val="20"/>
        </w:rPr>
      </w:pPr>
    </w:p>
    <w:p w:rsidR="00F611B0" w:rsidRPr="00D5646C" w:rsidRDefault="00F611B0" w:rsidP="00F611B0">
      <w:pPr>
        <w:spacing w:after="0" w:line="240" w:lineRule="auto"/>
        <w:rPr>
          <w:b/>
          <w:sz w:val="20"/>
        </w:rPr>
      </w:pPr>
      <w:r w:rsidRPr="00D5646C">
        <w:rPr>
          <w:b/>
          <w:sz w:val="20"/>
        </w:rPr>
        <w:t>Ich möchte an folgenden Aktionen teilnehmen:</w:t>
      </w:r>
    </w:p>
    <w:p w:rsidR="00F611B0" w:rsidRPr="00D5646C" w:rsidRDefault="00F611B0" w:rsidP="00F611B0">
      <w:pPr>
        <w:spacing w:after="0" w:line="240" w:lineRule="auto"/>
        <w:rPr>
          <w:sz w:val="20"/>
        </w:rPr>
      </w:pPr>
      <w:r w:rsidRPr="00D5646C">
        <w:rPr>
          <w:sz w:val="20"/>
        </w:rPr>
        <w:t>(Kreuze an welche Aktionen du besuchen möchtest)</w:t>
      </w:r>
    </w:p>
    <w:p w:rsidR="00F611B0" w:rsidRPr="00D5646C" w:rsidRDefault="00F611B0" w:rsidP="00F611B0">
      <w:pPr>
        <w:spacing w:after="0" w:line="240" w:lineRule="auto"/>
        <w:rPr>
          <w:b/>
          <w:sz w:val="20"/>
        </w:rPr>
      </w:pPr>
      <w:r w:rsidRPr="00D5646C">
        <w:rPr>
          <w:sz w:val="20"/>
        </w:rPr>
        <w:tab/>
      </w:r>
      <w:r w:rsidRPr="00D5646C">
        <w:rPr>
          <w:sz w:val="20"/>
        </w:rPr>
        <w:tab/>
      </w:r>
      <w:r w:rsidRPr="00D5646C">
        <w:rPr>
          <w:sz w:val="20"/>
        </w:rPr>
        <w:tab/>
      </w:r>
      <w:r w:rsidRPr="00D5646C">
        <w:rPr>
          <w:sz w:val="20"/>
        </w:rPr>
        <w:tab/>
      </w:r>
      <w:r w:rsidRPr="00D5646C">
        <w:rPr>
          <w:sz w:val="20"/>
        </w:rPr>
        <w:tab/>
      </w:r>
      <w:r w:rsidRPr="00D5646C">
        <w:rPr>
          <w:sz w:val="20"/>
        </w:rPr>
        <w:tab/>
      </w:r>
      <w:r w:rsidRPr="00D5646C">
        <w:rPr>
          <w:b/>
          <w:sz w:val="20"/>
        </w:rPr>
        <w:t>Treffpunkt: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50740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11B0" w:rsidRPr="00D5646C">
        <w:rPr>
          <w:sz w:val="20"/>
        </w:rPr>
        <w:t>02.04. Osterrallye (SJR)</w:t>
      </w:r>
      <w:r w:rsidR="00F611B0" w:rsidRPr="00D5646C">
        <w:rPr>
          <w:sz w:val="20"/>
        </w:rPr>
        <w:tab/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Jugendtreff Glücksburg (10.00 – 16.00 Uhr)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11051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11B0" w:rsidRPr="00D5646C">
        <w:rPr>
          <w:sz w:val="20"/>
        </w:rPr>
        <w:t>03.04. Muffin, Pizza und Co.</w:t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Grundschule Glücksburg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213886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11B0" w:rsidRPr="00D5646C">
        <w:rPr>
          <w:sz w:val="20"/>
        </w:rPr>
        <w:t>04.04. Print your Shirt (Batik)</w:t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Jugendtreff Glücksburg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183124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11B0" w:rsidRPr="00D5646C">
        <w:rPr>
          <w:sz w:val="20"/>
        </w:rPr>
        <w:t>05.04. Spieletag</w:t>
      </w:r>
      <w:r w:rsidR="00F611B0" w:rsidRPr="00D5646C">
        <w:rPr>
          <w:sz w:val="20"/>
        </w:rPr>
        <w:tab/>
      </w:r>
      <w:r w:rsidR="00F611B0" w:rsidRPr="00D5646C">
        <w:rPr>
          <w:sz w:val="20"/>
        </w:rPr>
        <w:tab/>
      </w:r>
      <w:r w:rsidR="00F611B0" w:rsidRPr="00D5646C">
        <w:rPr>
          <w:sz w:val="20"/>
        </w:rPr>
        <w:tab/>
        <w:t>Jugendtreff Glücksburg</w:t>
      </w:r>
    </w:p>
    <w:p w:rsidR="00F611B0" w:rsidRPr="00D5646C" w:rsidRDefault="00F611B0" w:rsidP="00F611B0">
      <w:pPr>
        <w:spacing w:after="0" w:line="240" w:lineRule="auto"/>
        <w:rPr>
          <w:sz w:val="20"/>
        </w:rPr>
      </w:pP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5126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11B0" w:rsidRPr="00D5646C">
        <w:rPr>
          <w:sz w:val="20"/>
        </w:rPr>
        <w:t>08.04. Minigolf spielen</w:t>
      </w:r>
      <w:r w:rsidR="00F611B0" w:rsidRPr="00D5646C">
        <w:rPr>
          <w:sz w:val="20"/>
        </w:rPr>
        <w:tab/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Fjordgolf Holnis (11.00 - 13.00 Uhr)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129347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646C">
        <w:rPr>
          <w:sz w:val="20"/>
        </w:rPr>
        <w:t>09.04. Insektenhotel bauen</w:t>
      </w:r>
      <w:r w:rsid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Jugendtreff Glücksburg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1535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11B0" w:rsidRPr="00D5646C">
        <w:rPr>
          <w:sz w:val="20"/>
        </w:rPr>
        <w:t>10.04. Muffin, Pizza und Co.</w:t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Grundschule Glücksburg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21017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646C">
        <w:rPr>
          <w:sz w:val="20"/>
        </w:rPr>
        <w:t>11.04. Osterbasteln</w:t>
      </w:r>
      <w:r w:rsidR="00D5646C">
        <w:rPr>
          <w:sz w:val="20"/>
        </w:rPr>
        <w:tab/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Jugendtreff Glücksburg</w:t>
      </w:r>
    </w:p>
    <w:p w:rsidR="00F611B0" w:rsidRPr="00D5646C" w:rsidRDefault="00195B88" w:rsidP="00F611B0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72788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1B0" w:rsidRPr="00D564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646C">
        <w:rPr>
          <w:sz w:val="20"/>
        </w:rPr>
        <w:t>12.04. Planetarium</w:t>
      </w:r>
      <w:r w:rsidR="00F611B0" w:rsidRPr="00D5646C">
        <w:rPr>
          <w:sz w:val="20"/>
        </w:rPr>
        <w:tab/>
      </w:r>
      <w:r w:rsidR="00F611B0" w:rsidRPr="00D5646C">
        <w:rPr>
          <w:sz w:val="20"/>
        </w:rPr>
        <w:tab/>
      </w:r>
      <w:r w:rsidR="00D5646C">
        <w:rPr>
          <w:sz w:val="20"/>
        </w:rPr>
        <w:tab/>
      </w:r>
      <w:r w:rsidR="00F611B0" w:rsidRPr="00D5646C">
        <w:rPr>
          <w:sz w:val="20"/>
        </w:rPr>
        <w:t>Planetarium Glücksburg (16.30 – 18.00 Uhr)</w:t>
      </w:r>
    </w:p>
    <w:p w:rsidR="00D5646C" w:rsidRPr="00D5646C" w:rsidRDefault="00D5646C">
      <w:pPr>
        <w:rPr>
          <w:b/>
          <w:sz w:val="20"/>
        </w:rPr>
      </w:pPr>
    </w:p>
    <w:p w:rsidR="00D5646C" w:rsidRPr="00D5646C" w:rsidRDefault="00D5646C" w:rsidP="00D5646C">
      <w:pPr>
        <w:jc w:val="center"/>
        <w:rPr>
          <w:b/>
          <w:sz w:val="20"/>
        </w:rPr>
      </w:pPr>
      <w:r w:rsidRPr="00D5646C">
        <w:rPr>
          <w:b/>
          <w:sz w:val="20"/>
        </w:rPr>
        <w:t xml:space="preserve">Wir </w:t>
      </w:r>
      <w:r w:rsidR="00AB33D1">
        <w:rPr>
          <w:b/>
          <w:sz w:val="20"/>
        </w:rPr>
        <w:t>be</w:t>
      </w:r>
      <w:r w:rsidRPr="00D5646C">
        <w:rPr>
          <w:b/>
          <w:sz w:val="20"/>
        </w:rPr>
        <w:t>halten uns vor</w:t>
      </w:r>
      <w:r w:rsidR="00AB33D1">
        <w:rPr>
          <w:b/>
          <w:sz w:val="20"/>
        </w:rPr>
        <w:t>,</w:t>
      </w:r>
      <w:r w:rsidRPr="00D5646C">
        <w:rPr>
          <w:b/>
          <w:sz w:val="20"/>
        </w:rPr>
        <w:t xml:space="preserve"> Teilnehmer*innen, die unentschuldigt von einer Veranstaltung fernbleiben, von den weiteren Veranstaltungen auszuschließen.</w:t>
      </w:r>
    </w:p>
    <w:p w:rsidR="00627232" w:rsidRDefault="00D5646C" w:rsidP="00627232">
      <w:pPr>
        <w:jc w:val="center"/>
        <w:rPr>
          <w:sz w:val="18"/>
        </w:rPr>
      </w:pPr>
      <w:r w:rsidRPr="00627232">
        <w:rPr>
          <w:sz w:val="18"/>
        </w:rPr>
        <w:t>Seid so fair und gebt anderen Kindern</w:t>
      </w:r>
      <w:r w:rsidR="004223B1">
        <w:rPr>
          <w:sz w:val="18"/>
        </w:rPr>
        <w:t>,</w:t>
      </w:r>
      <w:r w:rsidRPr="00627232">
        <w:rPr>
          <w:sz w:val="18"/>
        </w:rPr>
        <w:t xml:space="preserve"> die auf der Warteliste stehen, durch rechtzeitiges Abmelden eine Chance!!!</w:t>
      </w:r>
    </w:p>
    <w:p w:rsidR="000901F0" w:rsidRPr="00627232" w:rsidRDefault="000901F0" w:rsidP="00627232">
      <w:pPr>
        <w:jc w:val="center"/>
        <w:rPr>
          <w:sz w:val="18"/>
        </w:rPr>
      </w:pPr>
    </w:p>
    <w:p w:rsidR="00503405" w:rsidRDefault="00627232" w:rsidP="00D5646C">
      <w:pPr>
        <w:jc w:val="both"/>
        <w:rPr>
          <w:sz w:val="20"/>
        </w:rPr>
      </w:pPr>
      <w:r>
        <w:rPr>
          <w:sz w:val="20"/>
        </w:rPr>
        <w:t>Nach Eingang und Bearbeitung der Anmeldung erhalten Sie eine Bestätigungsemail mit weiteren Informationen. (Bearbeitungszeit 2-4 Tage.</w:t>
      </w:r>
      <w:r w:rsidR="00A7568B">
        <w:rPr>
          <w:sz w:val="20"/>
        </w:rPr>
        <w:t>)</w:t>
      </w:r>
    </w:p>
    <w:p w:rsidR="000901F0" w:rsidRDefault="000901F0" w:rsidP="00D5646C">
      <w:pPr>
        <w:jc w:val="both"/>
        <w:rPr>
          <w:sz w:val="20"/>
        </w:rPr>
      </w:pPr>
    </w:p>
    <w:p w:rsidR="00D5646C" w:rsidRDefault="00195B88" w:rsidP="00D5646C">
      <w:pPr>
        <w:jc w:val="both"/>
        <w:rPr>
          <w:sz w:val="20"/>
        </w:rPr>
      </w:pPr>
      <w:sdt>
        <w:sdtPr>
          <w:rPr>
            <w:sz w:val="20"/>
          </w:rPr>
          <w:id w:val="128121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27232">
        <w:rPr>
          <w:sz w:val="20"/>
        </w:rPr>
        <w:t>*</w:t>
      </w:r>
      <w:r w:rsidR="00627232" w:rsidRPr="00627232">
        <w:rPr>
          <w:b/>
          <w:sz w:val="20"/>
        </w:rPr>
        <w:t>Bestätigung der Teilnahmebedingungen und Hinweise</w:t>
      </w:r>
    </w:p>
    <w:p w:rsidR="00830557" w:rsidRDefault="00627232" w:rsidP="00830557">
      <w:pPr>
        <w:jc w:val="both"/>
        <w:rPr>
          <w:sz w:val="20"/>
        </w:rPr>
      </w:pPr>
      <w:r>
        <w:rPr>
          <w:sz w:val="20"/>
        </w:rPr>
        <w:t>*Pflichtfelder</w:t>
      </w:r>
    </w:p>
    <w:p w:rsidR="00830557" w:rsidRDefault="00830557" w:rsidP="00830557">
      <w:pPr>
        <w:jc w:val="both"/>
        <w:rPr>
          <w:sz w:val="20"/>
        </w:rPr>
      </w:pPr>
    </w:p>
    <w:p w:rsidR="007046F6" w:rsidRDefault="007046F6" w:rsidP="00830557">
      <w:pPr>
        <w:jc w:val="both"/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</w:pPr>
    </w:p>
    <w:p w:rsidR="007046F6" w:rsidRDefault="007046F6" w:rsidP="00830557">
      <w:pPr>
        <w:jc w:val="both"/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</w:pPr>
    </w:p>
    <w:p w:rsidR="007046F6" w:rsidRDefault="007046F6" w:rsidP="00830557">
      <w:pPr>
        <w:jc w:val="both"/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</w:pPr>
    </w:p>
    <w:p w:rsidR="00830557" w:rsidRPr="00830557" w:rsidRDefault="00830557" w:rsidP="00830557">
      <w:pPr>
        <w:jc w:val="both"/>
        <w:rPr>
          <w:sz w:val="20"/>
        </w:rPr>
      </w:pP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Teilnahmebedingungen und Allgemeine Hinweise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Alle Teilnehmer*innen sind über ihre eigene Krankenversicherung versichert.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Die Betreuung der Kinder gilt nur für die angegebenen Zeiten. Bitte sorgen Sie dafür, dass Ihr Kind pünktlich gebracht und wieder abgeholt wird. 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Die Aufsichtspflicht beginnt und endet mit der An- bzw. Abmeld</w:t>
      </w:r>
      <w:r w:rsidR="004223B1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ung des Kindes bei </w:t>
      </w:r>
      <w:proofErr w:type="gramStart"/>
      <w:r w:rsidR="004223B1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den Betreuer</w:t>
      </w:r>
      <w:proofErr w:type="gramEnd"/>
      <w:r w:rsidR="004223B1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*innen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Der Ort der Veranstaltung ist der Treffpunkt. Dort werden die Kinder auch wieder abgeholt, soweit nicht anders angegeben. 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lastRenderedPageBreak/>
        <w:t>Fahrgemeinschaften können gerne privat gebildet werden, sofern dann auch die Aufsicht der Kinder gewährleistet ist.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Bei der Anmeldung ist </w:t>
      </w: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das </w:t>
      </w:r>
      <w:r w:rsidRPr="00830557">
        <w:rPr>
          <w:rFonts w:ascii="Segoe UI" w:eastAsia="Times New Roman" w:hAnsi="Segoe UI" w:cs="Segoe UI"/>
          <w:b/>
          <w:color w:val="4C4C4C"/>
          <w:sz w:val="20"/>
          <w:szCs w:val="24"/>
          <w:lang w:eastAsia="de-DE"/>
        </w:rPr>
        <w:t>Geburtsdatum</w:t>
      </w: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 </w:t>
      </w: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 xml:space="preserve">unbedingt </w:t>
      </w:r>
      <w:r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anzugeben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. Jüngere und auch ältere Kinder können deshalb nicht angemeldet werden!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Die Anmeldung erfolgt 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u w:val="single"/>
          <w:lang w:eastAsia="de-DE"/>
        </w:rPr>
        <w:t>ausschließlich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 über eine*n Erziehungsberechtigte*n.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Der/die Veranstalter*in ist berechtigt, Teilnehmer*innen nach schwerwiegenden Regelverstößen auf eigene Kosten nach Hause zu schicken.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Entstehen dem Veranstalter durch ein regelwidriges Verhalten des/der Teilnehmer*in unvorhergesehene Kosten (Sachbeschädigung, Reisekosten, etc.), so sind diese von dem/der Teilnehmer*in zu tragen.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Mit der 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Anmeldung werden die </w:t>
      </w: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Teilnahmebedingungen und allgemeinen Hinweise</w:t>
      </w: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 zum Ferienprogramm der Stadt Glücksburg </w:t>
      </w: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akzeptiert.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Verbindlich angemeldet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 ist nur, wer innerhalb der Frist bezahlt hat. Wer den Beitrag nicht überwiesen hat, gilt als nicht angemeldet und sein Platz wird neu vergeben</w:t>
      </w: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, vorausgesetzt Kosten sind vorhanden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 xml:space="preserve">Rücktritt: Die Anmeldung ist mit Entrichtung </w:t>
      </w:r>
      <w:proofErr w:type="gramStart"/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des Teilnehmer</w:t>
      </w:r>
      <w:proofErr w:type="gramEnd"/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 xml:space="preserve">*innenbeitrages </w:t>
      </w:r>
      <w:r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 xml:space="preserve">oder der Rückmeldung durch den Jugendpfleger </w:t>
      </w: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verbindlich. Kostenlose Stornierung sind nur bis 14 Tage vor Veranstaltungsbeginn möglich! Bitte haben Sie Verständnis dafür, dass bei kürzerem Rücktritt kein Geld zurückgezahlt werden kann.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Datenschutz: 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Der Schutz und die Sicherheit Ihrer persönlichen Daten steht für uns an erster Stelle. Ihre personenbezogenen Daten werden von uns stets vertraulich und entsprechend der gesetzlichen Datenschutzvorschriften behandelt</w:t>
      </w: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.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 xml:space="preserve"> Ihre Daten werden ausschließlich erhoben zur Erfüllung aller Verwaltungstätigkeiten im Rahmen des </w:t>
      </w: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Ferienprogramm der Stadt Glücksburg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. Die Weitergabe Ihrer Daten erfolgt ausschließlich an Veranstalter/Betreuer zu Informationszwecken. Am Ende des Kalenderjahres werden Ihre Daten komplett gelöscht.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lastRenderedPageBreak/>
        <w:t>Foto-, Film- und Tonaufnahmen</w:t>
      </w:r>
      <w:r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, die im Rahmen des Ferien</w:t>
      </w:r>
      <w:r w:rsidRPr="00830557"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  <w:t>programms erstellt werden und auf denen auch ihr Kind abgelichtet ist, dürfen für Berichte, Chroniken und/oder Internetpräsentationen sowie in der Presse nur veröffentlicht werden, soweit dadurch keine schutzwürdigen Interessen des Kindes und der Familie beeinträchtigt sind (z.B. Gewalt unter Kindern). </w:t>
      </w:r>
      <w:r w:rsidR="00503405">
        <w:rPr>
          <w:rFonts w:ascii="Segoe UI" w:eastAsia="Times New Roman" w:hAnsi="Segoe UI" w:cs="Segoe UI"/>
          <w:b/>
          <w:color w:val="4C4C4C"/>
          <w:sz w:val="20"/>
          <w:szCs w:val="24"/>
          <w:lang w:eastAsia="de-DE"/>
        </w:rPr>
        <w:t>Mit der Anmeldung wer</w:t>
      </w:r>
      <w:r w:rsidRPr="00503405">
        <w:rPr>
          <w:rFonts w:ascii="Segoe UI" w:eastAsia="Times New Roman" w:hAnsi="Segoe UI" w:cs="Segoe UI"/>
          <w:b/>
          <w:color w:val="4C4C4C"/>
          <w:sz w:val="20"/>
          <w:szCs w:val="24"/>
          <w:lang w:eastAsia="de-DE"/>
        </w:rPr>
        <w:t>d</w:t>
      </w:r>
      <w:r w:rsidR="00503405">
        <w:rPr>
          <w:rFonts w:ascii="Segoe UI" w:eastAsia="Times New Roman" w:hAnsi="Segoe UI" w:cs="Segoe UI"/>
          <w:b/>
          <w:color w:val="4C4C4C"/>
          <w:sz w:val="20"/>
          <w:szCs w:val="24"/>
          <w:lang w:eastAsia="de-DE"/>
        </w:rPr>
        <w:t>en</w:t>
      </w:r>
      <w:r w:rsidR="00503405" w:rsidRPr="00503405">
        <w:rPr>
          <w:rFonts w:ascii="Segoe UI" w:eastAsia="Times New Roman" w:hAnsi="Segoe UI" w:cs="Segoe UI"/>
          <w:b/>
          <w:color w:val="4C4C4C"/>
          <w:sz w:val="20"/>
          <w:szCs w:val="24"/>
          <w:lang w:eastAsia="de-DE"/>
        </w:rPr>
        <w:t xml:space="preserve"> Foto-, Film- und Tonaufnahmen zugestimmt. Die</w:t>
      </w:r>
      <w:r w:rsidRPr="00503405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 xml:space="preserve"> Einwilligung kann jederzeit schriftlich widerrufen werden.</w:t>
      </w:r>
    </w:p>
    <w:p w:rsidR="00830557" w:rsidRPr="00830557" w:rsidRDefault="00830557" w:rsidP="00830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C4C4C"/>
          <w:sz w:val="20"/>
          <w:szCs w:val="24"/>
          <w:lang w:eastAsia="de-DE"/>
        </w:rPr>
      </w:pPr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 xml:space="preserve">Wir weisen darauf hin, dass von </w:t>
      </w:r>
      <w:proofErr w:type="gramStart"/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den Teilnehmer</w:t>
      </w:r>
      <w:proofErr w:type="gramEnd"/>
      <w:r w:rsidRPr="00830557">
        <w:rPr>
          <w:rFonts w:ascii="Segoe UI" w:eastAsia="Times New Roman" w:hAnsi="Segoe UI" w:cs="Segoe UI"/>
          <w:b/>
          <w:bCs/>
          <w:color w:val="4C4C4C"/>
          <w:sz w:val="20"/>
          <w:szCs w:val="24"/>
          <w:lang w:eastAsia="de-DE"/>
        </w:rPr>
        <w:t>*innen erstellte Foto- und Filmaufnahmen ausschließlich für private Zwecke genutzt werden dürfen. Eine Verbreitung via Social Media bzw. im Internet ist nicht zulässig! Die Verantwortung hierfür obliegt den Personensorgeberechtigten.</w:t>
      </w:r>
    </w:p>
    <w:p w:rsidR="00830557" w:rsidRPr="00D5646C" w:rsidRDefault="00830557" w:rsidP="00D5646C">
      <w:pPr>
        <w:jc w:val="both"/>
        <w:rPr>
          <w:sz w:val="20"/>
        </w:rPr>
      </w:pPr>
    </w:p>
    <w:sectPr w:rsidR="00830557" w:rsidRPr="00D5646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CD" w:rsidRDefault="008C24CD" w:rsidP="008C24CD">
      <w:pPr>
        <w:spacing w:after="0" w:line="240" w:lineRule="auto"/>
      </w:pPr>
      <w:r>
        <w:separator/>
      </w:r>
    </w:p>
  </w:endnote>
  <w:endnote w:type="continuationSeparator" w:id="0">
    <w:p w:rsidR="008C24CD" w:rsidRDefault="008C24CD" w:rsidP="008C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CD" w:rsidRDefault="008C24CD" w:rsidP="008C24CD">
      <w:pPr>
        <w:spacing w:after="0" w:line="240" w:lineRule="auto"/>
      </w:pPr>
      <w:r>
        <w:separator/>
      </w:r>
    </w:p>
  </w:footnote>
  <w:footnote w:type="continuationSeparator" w:id="0">
    <w:p w:rsidR="008C24CD" w:rsidRDefault="008C24CD" w:rsidP="008C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CD" w:rsidRDefault="00830557">
    <w:pPr>
      <w:pStyle w:val="Kopfzeile"/>
    </w:pPr>
    <w:r w:rsidRPr="00D5646C">
      <w:rPr>
        <w:b/>
        <w:noProof/>
        <w:color w:val="E36C0A" w:themeColor="accent6" w:themeShade="BF"/>
        <w:sz w:val="24"/>
        <w:u w:val="single"/>
        <w:lang w:eastAsia="de-DE"/>
      </w:rPr>
      <w:drawing>
        <wp:anchor distT="0" distB="0" distL="114300" distR="114300" simplePos="0" relativeHeight="251661312" behindDoc="1" locked="0" layoutInCell="1" allowOverlap="1" wp14:anchorId="64559AD3" wp14:editId="43218FA8">
          <wp:simplePos x="0" y="0"/>
          <wp:positionH relativeFrom="column">
            <wp:posOffset>4762500</wp:posOffset>
          </wp:positionH>
          <wp:positionV relativeFrom="paragraph">
            <wp:posOffset>-267335</wp:posOffset>
          </wp:positionV>
          <wp:extent cx="1572895" cy="532092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3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5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4653280</wp:posOffset>
              </wp:positionH>
              <wp:positionV relativeFrom="paragraph">
                <wp:posOffset>198755</wp:posOffset>
              </wp:positionV>
              <wp:extent cx="18288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4CD" w:rsidRPr="00B125BE" w:rsidRDefault="008C24CD" w:rsidP="008C24CD">
                          <w:pPr>
                            <w:pStyle w:val="Kopfzeile"/>
                            <w:rPr>
                              <w:b/>
                              <w:sz w:val="18"/>
                            </w:rPr>
                          </w:pPr>
                          <w:r w:rsidRPr="00B125BE">
                            <w:rPr>
                              <w:b/>
                              <w:sz w:val="18"/>
                            </w:rPr>
                            <w:t>Jugendpflege Glücksburg</w:t>
                          </w:r>
                        </w:p>
                        <w:p w:rsidR="008C24CD" w:rsidRPr="00B125BE" w:rsidRDefault="008C24CD" w:rsidP="008C24CD">
                          <w:pPr>
                            <w:pStyle w:val="Kopfzeile"/>
                            <w:rPr>
                              <w:sz w:val="18"/>
                            </w:rPr>
                          </w:pPr>
                          <w:r w:rsidRPr="00B125BE">
                            <w:rPr>
                              <w:sz w:val="18"/>
                            </w:rPr>
                            <w:t>Lars Bothmann</w:t>
                          </w:r>
                        </w:p>
                        <w:p w:rsidR="008C24CD" w:rsidRPr="00B125BE" w:rsidRDefault="00B125BE" w:rsidP="008C24CD">
                          <w:pPr>
                            <w:pStyle w:val="Kopfzeile"/>
                            <w:rPr>
                              <w:sz w:val="18"/>
                            </w:rPr>
                          </w:pPr>
                          <w:r w:rsidRPr="00B125BE">
                            <w:rPr>
                              <w:sz w:val="18"/>
                            </w:rPr>
                            <w:t xml:space="preserve">Schinderdam 5, </w:t>
                          </w:r>
                          <w:r w:rsidR="008C24CD" w:rsidRPr="00B125BE">
                            <w:rPr>
                              <w:sz w:val="18"/>
                            </w:rPr>
                            <w:t>24960 Glücksburg</w:t>
                          </w:r>
                        </w:p>
                        <w:p w:rsidR="008C24CD" w:rsidRDefault="008C24C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6.4pt;margin-top:15.65pt;width:2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" filled="f" stroked="f">
              <v:textbox style="mso-fit-shape-to-text:t">
                <w:txbxContent>
                  <w:p w:rsidR="008C24CD" w:rsidRPr="00B125BE" w:rsidRDefault="008C24CD" w:rsidP="008C24CD">
                    <w:pPr>
                      <w:pStyle w:val="Kopfzeile"/>
                      <w:rPr>
                        <w:b/>
                        <w:sz w:val="18"/>
                      </w:rPr>
                    </w:pPr>
                    <w:r w:rsidRPr="00B125BE">
                      <w:rPr>
                        <w:b/>
                        <w:sz w:val="18"/>
                      </w:rPr>
                      <w:t>Jugendpflege Glücksburg</w:t>
                    </w:r>
                  </w:p>
                  <w:p w:rsidR="008C24CD" w:rsidRPr="00B125BE" w:rsidRDefault="008C24CD" w:rsidP="008C24CD">
                    <w:pPr>
                      <w:pStyle w:val="Kopfzeile"/>
                      <w:rPr>
                        <w:sz w:val="18"/>
                      </w:rPr>
                    </w:pPr>
                    <w:r w:rsidRPr="00B125BE">
                      <w:rPr>
                        <w:sz w:val="18"/>
                      </w:rPr>
                      <w:t>Lars Bothmann</w:t>
                    </w:r>
                  </w:p>
                  <w:p w:rsidR="008C24CD" w:rsidRPr="00B125BE" w:rsidRDefault="00B125BE" w:rsidP="008C24CD">
                    <w:pPr>
                      <w:pStyle w:val="Kopfzeile"/>
                      <w:rPr>
                        <w:sz w:val="18"/>
                      </w:rPr>
                    </w:pPr>
                    <w:proofErr w:type="spellStart"/>
                    <w:r w:rsidRPr="00B125BE">
                      <w:rPr>
                        <w:sz w:val="18"/>
                      </w:rPr>
                      <w:t>Schinderdam</w:t>
                    </w:r>
                    <w:proofErr w:type="spellEnd"/>
                    <w:r w:rsidRPr="00B125BE">
                      <w:rPr>
                        <w:sz w:val="18"/>
                      </w:rPr>
                      <w:t xml:space="preserve"> 5, </w:t>
                    </w:r>
                    <w:r w:rsidR="008C24CD" w:rsidRPr="00B125BE">
                      <w:rPr>
                        <w:sz w:val="18"/>
                      </w:rPr>
                      <w:t>24960 Glücksburg</w:t>
                    </w:r>
                  </w:p>
                  <w:p w:rsidR="008C24CD" w:rsidRDefault="008C24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0A9"/>
    <w:multiLevelType w:val="multilevel"/>
    <w:tmpl w:val="F64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yDgGF8eWdcGWMFqTmXmXSNintjA1VgPcHOvYUJg/M71nZDHD5nJyAJ6lglVbPyV6v6ImGRoJ/JGkdaWZAtBmQ==" w:salt="bPqo+i77UmNMHQgVRnnef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D"/>
    <w:rsid w:val="0007700E"/>
    <w:rsid w:val="000901F0"/>
    <w:rsid w:val="00195B88"/>
    <w:rsid w:val="004223B1"/>
    <w:rsid w:val="00503405"/>
    <w:rsid w:val="005A6714"/>
    <w:rsid w:val="00627232"/>
    <w:rsid w:val="007046F6"/>
    <w:rsid w:val="007063AF"/>
    <w:rsid w:val="007945D3"/>
    <w:rsid w:val="00811F26"/>
    <w:rsid w:val="00830557"/>
    <w:rsid w:val="008A1D78"/>
    <w:rsid w:val="008C24CD"/>
    <w:rsid w:val="00A7568B"/>
    <w:rsid w:val="00AB33D1"/>
    <w:rsid w:val="00AC769A"/>
    <w:rsid w:val="00B125BE"/>
    <w:rsid w:val="00D5646C"/>
    <w:rsid w:val="00F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8C632"/>
  <w15:chartTrackingRefBased/>
  <w15:docId w15:val="{5FAEBC78-0418-4877-95ED-A8E6FA4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4CD"/>
  </w:style>
  <w:style w:type="paragraph" w:styleId="Fuzeile">
    <w:name w:val="footer"/>
    <w:basedOn w:val="Standard"/>
    <w:link w:val="FuzeileZchn"/>
    <w:uiPriority w:val="99"/>
    <w:unhideWhenUsed/>
    <w:rsid w:val="008C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4CD"/>
  </w:style>
  <w:style w:type="character" w:styleId="Platzhaltertext">
    <w:name w:val="Placeholder Text"/>
    <w:basedOn w:val="Absatz-Standardschriftart"/>
    <w:uiPriority w:val="99"/>
    <w:semiHidden/>
    <w:rsid w:val="00B125B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611B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3055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s.bothmann@glueck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3DB82601534128A7A38F8F404C6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EF63-E41E-439F-AFD2-AE39146AB869}"/>
      </w:docPartPr>
      <w:docPartBody>
        <w:p w:rsidR="00D86BDE" w:rsidRDefault="00473CB7" w:rsidP="00473CB7">
          <w:pPr>
            <w:pStyle w:val="6A3DB82601534128A7A38F8F404C667D2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FBA5224CD88347E1B96363C885AE4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484A7-9FCA-4558-8511-64A9D6C5863D}"/>
      </w:docPartPr>
      <w:docPartBody>
        <w:p w:rsidR="00D86BDE" w:rsidRDefault="00473CB7" w:rsidP="00473CB7">
          <w:pPr>
            <w:pStyle w:val="FBA5224CD88347E1B96363C885AE42402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8C68EBC3210F4D6EA3CF77A2DC3A8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AD663-68FD-4644-AB82-088472B54B6E}"/>
      </w:docPartPr>
      <w:docPartBody>
        <w:p w:rsidR="00D86BDE" w:rsidRDefault="00473CB7" w:rsidP="00473CB7">
          <w:pPr>
            <w:pStyle w:val="8C68EBC3210F4D6EA3CF77A2DC3A85AD2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601F511569C1422E9C31EB060E73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11B0-3C56-4EEC-B139-87E68BD79B48}"/>
      </w:docPartPr>
      <w:docPartBody>
        <w:p w:rsidR="00D86BDE" w:rsidRDefault="00473CB7" w:rsidP="00473CB7">
          <w:pPr>
            <w:pStyle w:val="601F511569C1422E9C31EB060E73BDE92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708E01A651464FBDBA84276162D59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F0E30-44A2-4D0F-86D3-8C452550C55B}"/>
      </w:docPartPr>
      <w:docPartBody>
        <w:p w:rsidR="00D86BDE" w:rsidRDefault="00473CB7" w:rsidP="00473CB7">
          <w:pPr>
            <w:pStyle w:val="708E01A651464FBDBA84276162D59E2D2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B60EE547A7E442F0896751A76BF8B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91173-74E3-4B39-A22F-69EDF82E7DFF}"/>
      </w:docPartPr>
      <w:docPartBody>
        <w:p w:rsidR="00D86BDE" w:rsidRDefault="00473CB7" w:rsidP="00473CB7">
          <w:pPr>
            <w:pStyle w:val="B60EE547A7E442F0896751A76BF8B2942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D42CFB89A736455F91815D9EF12D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3016-22BD-49AC-A43D-BEE0A9B93961}"/>
      </w:docPartPr>
      <w:docPartBody>
        <w:p w:rsidR="003E4C93" w:rsidRDefault="00473CB7" w:rsidP="00473CB7">
          <w:pPr>
            <w:pStyle w:val="D42CFB89A736455F91815D9EF12DF9CE1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9761742B3AA141C9BC668A8CCDD08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7BF0-11A3-49A3-AF9D-A884B8839C0D}"/>
      </w:docPartPr>
      <w:docPartBody>
        <w:p w:rsidR="003E4C93" w:rsidRDefault="00473CB7" w:rsidP="00473CB7">
          <w:pPr>
            <w:pStyle w:val="9761742B3AA141C9BC668A8CCDD087891"/>
          </w:pPr>
          <w:r w:rsidRPr="00D5646C">
            <w:rPr>
              <w:rStyle w:val="Platzhaltertext"/>
              <w:sz w:val="20"/>
            </w:rPr>
            <w:t>Klicken, um Text einzugeben.</w:t>
          </w:r>
        </w:p>
      </w:docPartBody>
    </w:docPart>
    <w:docPart>
      <w:docPartPr>
        <w:name w:val="2A31A834E6F64386AA5506DC2A90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70C52-BF54-43FC-9DC0-35D83BEC0AFE}"/>
      </w:docPartPr>
      <w:docPartBody>
        <w:p w:rsidR="003E4C93" w:rsidRDefault="00473CB7" w:rsidP="00473CB7">
          <w:pPr>
            <w:pStyle w:val="2A31A834E6F64386AA5506DC2A9046151"/>
          </w:pPr>
          <w:r w:rsidRPr="00627232">
            <w:rPr>
              <w:rStyle w:val="Platzhaltertext"/>
              <w:sz w:val="20"/>
            </w:rPr>
            <w:t>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11"/>
    <w:rsid w:val="003E4C93"/>
    <w:rsid w:val="00473CB7"/>
    <w:rsid w:val="008F1B11"/>
    <w:rsid w:val="00D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CB7"/>
    <w:rPr>
      <w:color w:val="808080"/>
    </w:rPr>
  </w:style>
  <w:style w:type="paragraph" w:customStyle="1" w:styleId="6A3DB82601534128A7A38F8F404C667D">
    <w:name w:val="6A3DB82601534128A7A38F8F404C667D"/>
    <w:rsid w:val="008F1B11"/>
    <w:pPr>
      <w:spacing w:after="200" w:line="276" w:lineRule="auto"/>
    </w:pPr>
    <w:rPr>
      <w:rFonts w:eastAsiaTheme="minorHAnsi"/>
      <w:lang w:eastAsia="en-US"/>
    </w:rPr>
  </w:style>
  <w:style w:type="paragraph" w:customStyle="1" w:styleId="FBA5224CD88347E1B96363C885AE4240">
    <w:name w:val="FBA5224CD88347E1B96363C885AE4240"/>
    <w:rsid w:val="008F1B11"/>
    <w:pPr>
      <w:spacing w:after="200" w:line="276" w:lineRule="auto"/>
    </w:pPr>
    <w:rPr>
      <w:rFonts w:eastAsiaTheme="minorHAnsi"/>
      <w:lang w:eastAsia="en-US"/>
    </w:rPr>
  </w:style>
  <w:style w:type="paragraph" w:customStyle="1" w:styleId="8C68EBC3210F4D6EA3CF77A2DC3A85AD">
    <w:name w:val="8C68EBC3210F4D6EA3CF77A2DC3A85AD"/>
    <w:rsid w:val="008F1B11"/>
    <w:pPr>
      <w:spacing w:after="200" w:line="276" w:lineRule="auto"/>
    </w:pPr>
    <w:rPr>
      <w:rFonts w:eastAsiaTheme="minorHAnsi"/>
      <w:lang w:eastAsia="en-US"/>
    </w:rPr>
  </w:style>
  <w:style w:type="paragraph" w:customStyle="1" w:styleId="601F511569C1422E9C31EB060E73BDE9">
    <w:name w:val="601F511569C1422E9C31EB060E73BDE9"/>
    <w:rsid w:val="008F1B11"/>
    <w:pPr>
      <w:spacing w:after="200" w:line="276" w:lineRule="auto"/>
    </w:pPr>
    <w:rPr>
      <w:rFonts w:eastAsiaTheme="minorHAnsi"/>
      <w:lang w:eastAsia="en-US"/>
    </w:rPr>
  </w:style>
  <w:style w:type="paragraph" w:customStyle="1" w:styleId="708E01A651464FBDBA84276162D59E2D">
    <w:name w:val="708E01A651464FBDBA84276162D59E2D"/>
    <w:rsid w:val="008F1B11"/>
    <w:pPr>
      <w:spacing w:after="200" w:line="276" w:lineRule="auto"/>
    </w:pPr>
    <w:rPr>
      <w:rFonts w:eastAsiaTheme="minorHAnsi"/>
      <w:lang w:eastAsia="en-US"/>
    </w:rPr>
  </w:style>
  <w:style w:type="paragraph" w:customStyle="1" w:styleId="B60EE547A7E442F0896751A76BF8B294">
    <w:name w:val="B60EE547A7E442F0896751A76BF8B294"/>
    <w:rsid w:val="008F1B11"/>
    <w:pPr>
      <w:spacing w:after="200" w:line="276" w:lineRule="auto"/>
    </w:pPr>
    <w:rPr>
      <w:rFonts w:eastAsiaTheme="minorHAnsi"/>
      <w:lang w:eastAsia="en-US"/>
    </w:rPr>
  </w:style>
  <w:style w:type="paragraph" w:customStyle="1" w:styleId="6A3DB82601534128A7A38F8F404C667D1">
    <w:name w:val="6A3DB82601534128A7A38F8F404C667D1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FBA5224CD88347E1B96363C885AE42401">
    <w:name w:val="FBA5224CD88347E1B96363C885AE42401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8C68EBC3210F4D6EA3CF77A2DC3A85AD1">
    <w:name w:val="8C68EBC3210F4D6EA3CF77A2DC3A85AD1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601F511569C1422E9C31EB060E73BDE91">
    <w:name w:val="601F511569C1422E9C31EB060E73BDE91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708E01A651464FBDBA84276162D59E2D1">
    <w:name w:val="708E01A651464FBDBA84276162D59E2D1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B60EE547A7E442F0896751A76BF8B2941">
    <w:name w:val="B60EE547A7E442F0896751A76BF8B2941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D42CFB89A736455F91815D9EF12DF9CE">
    <w:name w:val="D42CFB89A736455F91815D9EF12DF9CE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9761742B3AA141C9BC668A8CCDD08789">
    <w:name w:val="9761742B3AA141C9BC668A8CCDD08789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2A31A834E6F64386AA5506DC2A904615">
    <w:name w:val="2A31A834E6F64386AA5506DC2A904615"/>
    <w:rsid w:val="00D86BDE"/>
    <w:pPr>
      <w:spacing w:after="200" w:line="276" w:lineRule="auto"/>
    </w:pPr>
    <w:rPr>
      <w:rFonts w:eastAsiaTheme="minorHAnsi"/>
      <w:lang w:eastAsia="en-US"/>
    </w:rPr>
  </w:style>
  <w:style w:type="paragraph" w:customStyle="1" w:styleId="6A3DB82601534128A7A38F8F404C667D2">
    <w:name w:val="6A3DB82601534128A7A38F8F404C667D2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FBA5224CD88347E1B96363C885AE42402">
    <w:name w:val="FBA5224CD88347E1B96363C885AE42402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8C68EBC3210F4D6EA3CF77A2DC3A85AD2">
    <w:name w:val="8C68EBC3210F4D6EA3CF77A2DC3A85AD2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601F511569C1422E9C31EB060E73BDE92">
    <w:name w:val="601F511569C1422E9C31EB060E73BDE92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708E01A651464FBDBA84276162D59E2D2">
    <w:name w:val="708E01A651464FBDBA84276162D59E2D2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B60EE547A7E442F0896751A76BF8B2942">
    <w:name w:val="B60EE547A7E442F0896751A76BF8B2942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D42CFB89A736455F91815D9EF12DF9CE1">
    <w:name w:val="D42CFB89A736455F91815D9EF12DF9CE1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9761742B3AA141C9BC668A8CCDD087891">
    <w:name w:val="9761742B3AA141C9BC668A8CCDD087891"/>
    <w:rsid w:val="00473CB7"/>
    <w:pPr>
      <w:spacing w:after="200" w:line="276" w:lineRule="auto"/>
    </w:pPr>
    <w:rPr>
      <w:rFonts w:eastAsiaTheme="minorHAnsi"/>
      <w:lang w:eastAsia="en-US"/>
    </w:rPr>
  </w:style>
  <w:style w:type="paragraph" w:customStyle="1" w:styleId="2A31A834E6F64386AA5506DC2A9046151">
    <w:name w:val="2A31A834E6F64386AA5506DC2A9046151"/>
    <w:rsid w:val="00473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Bothmann</dc:creator>
  <cp:keywords/>
  <dc:description/>
  <cp:lastModifiedBy>Lars Bothmann</cp:lastModifiedBy>
  <cp:revision>9</cp:revision>
  <cp:lastPrinted>2024-02-22T08:19:00Z</cp:lastPrinted>
  <dcterms:created xsi:type="dcterms:W3CDTF">2024-02-13T11:45:00Z</dcterms:created>
  <dcterms:modified xsi:type="dcterms:W3CDTF">2024-02-22T09:04:00Z</dcterms:modified>
</cp:coreProperties>
</file>